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6F" w:rsidRDefault="00053C6F" w:rsidP="00053C6F">
      <w:pPr>
        <w:tabs>
          <w:tab w:val="left" w:pos="7575"/>
          <w:tab w:val="left" w:pos="9020"/>
        </w:tabs>
        <w:rPr>
          <w:b/>
          <w:sz w:val="22"/>
          <w:szCs w:val="22"/>
        </w:rPr>
      </w:pPr>
    </w:p>
    <w:p w:rsidR="00053C6F" w:rsidRDefault="00053C6F" w:rsidP="00053C6F">
      <w:pPr>
        <w:tabs>
          <w:tab w:val="left" w:pos="7575"/>
          <w:tab w:val="left" w:pos="90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РОССИЙСКАЯ ФЕДЕРАЦИЯ</w:t>
      </w:r>
    </w:p>
    <w:p w:rsidR="00053C6F" w:rsidRDefault="00053C6F" w:rsidP="00053C6F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БРЯНСКАЯ ОБЛАСТЬ</w:t>
      </w:r>
    </w:p>
    <w:p w:rsidR="00053C6F" w:rsidRDefault="00053C6F" w:rsidP="00053C6F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СЕВСКИЙ МУНИЦИПАЛЬНЫЙ РАЙОН</w:t>
      </w:r>
    </w:p>
    <w:p w:rsidR="00053C6F" w:rsidRDefault="00053C6F" w:rsidP="00053C6F">
      <w:pPr>
        <w:pStyle w:val="a4"/>
        <w:jc w:val="center"/>
      </w:pPr>
    </w:p>
    <w:p w:rsidR="00053C6F" w:rsidRDefault="00053C6F" w:rsidP="00053C6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ЧЕМЛЫЖСКИЙ СЕЛЬСКИЙ СОВЕТ НАРОДНЫХ ДЕПУТАТОВ</w:t>
      </w:r>
    </w:p>
    <w:p w:rsidR="00053C6F" w:rsidRDefault="00053C6F" w:rsidP="00053C6F">
      <w:pPr>
        <w:pStyle w:val="a4"/>
        <w:jc w:val="center"/>
        <w:rPr>
          <w:sz w:val="28"/>
          <w:szCs w:val="28"/>
        </w:rPr>
      </w:pPr>
    </w:p>
    <w:p w:rsidR="00053C6F" w:rsidRDefault="00053C6F" w:rsidP="00053C6F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</w:t>
      </w:r>
    </w:p>
    <w:p w:rsidR="00053C6F" w:rsidRDefault="00053C6F" w:rsidP="00053C6F">
      <w:pPr>
        <w:pStyle w:val="20"/>
        <w:shd w:val="clear" w:color="auto" w:fill="auto"/>
        <w:spacing w:after="0" w:line="240" w:lineRule="auto"/>
        <w:ind w:left="460"/>
        <w:jc w:val="both"/>
        <w:rPr>
          <w:i w:val="0"/>
          <w:sz w:val="28"/>
          <w:szCs w:val="28"/>
        </w:rPr>
      </w:pPr>
    </w:p>
    <w:p w:rsidR="00053C6F" w:rsidRDefault="00053C6F" w:rsidP="00053C6F">
      <w:pPr>
        <w:pStyle w:val="5"/>
        <w:shd w:val="clear" w:color="auto" w:fill="auto"/>
        <w:spacing w:before="0" w:after="0"/>
        <w:ind w:left="80" w:right="6520" w:firstLine="0"/>
        <w:rPr>
          <w:sz w:val="28"/>
          <w:szCs w:val="28"/>
        </w:rPr>
      </w:pPr>
      <w:r>
        <w:rPr>
          <w:sz w:val="28"/>
          <w:szCs w:val="28"/>
        </w:rPr>
        <w:t>от 27.03. 2024 г. № 96</w:t>
      </w:r>
    </w:p>
    <w:p w:rsidR="00053C6F" w:rsidRDefault="00053C6F" w:rsidP="00053C6F">
      <w:pPr>
        <w:pStyle w:val="5"/>
        <w:shd w:val="clear" w:color="auto" w:fill="auto"/>
        <w:spacing w:before="0" w:after="0"/>
        <w:ind w:left="80" w:right="6520" w:firstLine="0"/>
        <w:jc w:val="both"/>
        <w:rPr>
          <w:sz w:val="28"/>
          <w:szCs w:val="28"/>
        </w:rPr>
      </w:pPr>
      <w:r>
        <w:rPr>
          <w:sz w:val="28"/>
          <w:szCs w:val="28"/>
        </w:rPr>
        <w:t>с. Заулье</w:t>
      </w:r>
    </w:p>
    <w:p w:rsidR="00053C6F" w:rsidRDefault="00053C6F" w:rsidP="00053C6F">
      <w:pPr>
        <w:pStyle w:val="5"/>
        <w:shd w:val="clear" w:color="auto" w:fill="auto"/>
        <w:spacing w:before="0" w:after="0"/>
        <w:ind w:left="80" w:right="6520" w:firstLine="0"/>
        <w:jc w:val="both"/>
        <w:rPr>
          <w:sz w:val="28"/>
          <w:szCs w:val="28"/>
        </w:rPr>
      </w:pPr>
    </w:p>
    <w:p w:rsidR="00053C6F" w:rsidRDefault="00053C6F" w:rsidP="00053C6F">
      <w:pPr>
        <w:pStyle w:val="20"/>
        <w:shd w:val="clear" w:color="auto" w:fill="auto"/>
        <w:spacing w:after="0" w:line="260" w:lineRule="exact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Об утверждении структуры администрации</w:t>
      </w:r>
    </w:p>
    <w:p w:rsidR="00053C6F" w:rsidRDefault="00053C6F" w:rsidP="00053C6F">
      <w:pPr>
        <w:pStyle w:val="20"/>
        <w:shd w:val="clear" w:color="auto" w:fill="auto"/>
        <w:spacing w:after="0" w:line="260" w:lineRule="exact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Чемлыжского сельского поселения Севского</w:t>
      </w:r>
    </w:p>
    <w:p w:rsidR="00053C6F" w:rsidRDefault="00053C6F" w:rsidP="00053C6F">
      <w:pPr>
        <w:pStyle w:val="20"/>
        <w:shd w:val="clear" w:color="auto" w:fill="auto"/>
        <w:spacing w:after="0" w:line="260" w:lineRule="exact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муниципального района в новой редакции</w:t>
      </w:r>
    </w:p>
    <w:p w:rsidR="00053C6F" w:rsidRDefault="00053C6F" w:rsidP="00053C6F">
      <w:pPr>
        <w:pStyle w:val="20"/>
        <w:shd w:val="clear" w:color="auto" w:fill="auto"/>
        <w:spacing w:after="0" w:line="260" w:lineRule="exact"/>
        <w:ind w:left="80"/>
        <w:jc w:val="both"/>
        <w:rPr>
          <w:i w:val="0"/>
          <w:sz w:val="28"/>
          <w:szCs w:val="28"/>
        </w:rPr>
      </w:pPr>
    </w:p>
    <w:p w:rsidR="00053C6F" w:rsidRDefault="00053C6F" w:rsidP="00053C6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053C6F" w:rsidRDefault="00053C6F" w:rsidP="00053C6F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sz w:val="28"/>
          <w:szCs w:val="28"/>
        </w:rPr>
        <w:t xml:space="preserve">На основании Закона Брянской области от 16 ноября 2007 года № 156-З «О муниципальной службе в Брянской области», Устава Чемлыжского сельского поселения, рассмотрев и обсудив предложение администрации Чемлыжского сельского поселения, </w:t>
      </w:r>
      <w:proofErr w:type="spellStart"/>
      <w:r>
        <w:rPr>
          <w:sz w:val="28"/>
          <w:szCs w:val="28"/>
        </w:rPr>
        <w:t>Чемлыжский</w:t>
      </w:r>
      <w:proofErr w:type="spellEnd"/>
      <w:r>
        <w:rPr>
          <w:sz w:val="28"/>
          <w:szCs w:val="28"/>
        </w:rPr>
        <w:t xml:space="preserve"> сельский Совет народных депутатов </w:t>
      </w:r>
    </w:p>
    <w:p w:rsidR="00053C6F" w:rsidRDefault="00053C6F" w:rsidP="00053C6F">
      <w:pPr>
        <w:jc w:val="both"/>
        <w:rPr>
          <w:sz w:val="28"/>
          <w:szCs w:val="28"/>
        </w:rPr>
      </w:pPr>
    </w:p>
    <w:p w:rsidR="00053C6F" w:rsidRDefault="00053C6F" w:rsidP="00053C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53C6F" w:rsidRDefault="00053C6F" w:rsidP="00053C6F">
      <w:pPr>
        <w:jc w:val="both"/>
        <w:rPr>
          <w:sz w:val="28"/>
          <w:szCs w:val="28"/>
        </w:rPr>
      </w:pPr>
    </w:p>
    <w:p w:rsidR="00053C6F" w:rsidRDefault="00053C6F" w:rsidP="00053C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структуру администрации Чемлыжского сельского поселения </w:t>
      </w:r>
    </w:p>
    <w:p w:rsidR="00053C6F" w:rsidRDefault="00053C6F" w:rsidP="00053C6F">
      <w:pPr>
        <w:jc w:val="both"/>
        <w:rPr>
          <w:sz w:val="28"/>
          <w:szCs w:val="28"/>
        </w:rPr>
      </w:pPr>
      <w:r>
        <w:rPr>
          <w:sz w:val="28"/>
          <w:szCs w:val="28"/>
        </w:rPr>
        <w:t>Севского муниципального района в новой редакции (прилагается).</w:t>
      </w:r>
    </w:p>
    <w:p w:rsidR="00053C6F" w:rsidRDefault="00053C6F" w:rsidP="00053C6F">
      <w:pPr>
        <w:spacing w:line="360" w:lineRule="auto"/>
        <w:jc w:val="both"/>
        <w:rPr>
          <w:sz w:val="26"/>
          <w:szCs w:val="26"/>
        </w:rPr>
      </w:pPr>
    </w:p>
    <w:p w:rsidR="00053C6F" w:rsidRDefault="00053C6F" w:rsidP="00053C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proofErr w:type="gramStart"/>
      <w:r>
        <w:rPr>
          <w:sz w:val="28"/>
          <w:szCs w:val="28"/>
        </w:rPr>
        <w:t>с даты  вступления</w:t>
      </w:r>
      <w:proofErr w:type="gramEnd"/>
      <w:r>
        <w:rPr>
          <w:sz w:val="28"/>
          <w:szCs w:val="28"/>
        </w:rPr>
        <w:t xml:space="preserve"> в силу настоящего решения утратившим силу</w:t>
      </w:r>
    </w:p>
    <w:p w:rsidR="00053C6F" w:rsidRDefault="00053C6F" w:rsidP="00053C6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Чемлыжского сельского Совета народных депутатов от 27 декабря 2017 года № 118 «О структуре администрации Чемлыжского сельского поселения».</w:t>
      </w:r>
    </w:p>
    <w:p w:rsidR="00053C6F" w:rsidRDefault="00053C6F" w:rsidP="00053C6F">
      <w:pPr>
        <w:jc w:val="both"/>
        <w:rPr>
          <w:sz w:val="28"/>
          <w:szCs w:val="28"/>
        </w:rPr>
      </w:pPr>
    </w:p>
    <w:p w:rsidR="00053C6F" w:rsidRDefault="00053C6F" w:rsidP="00053C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подписания и </w:t>
      </w:r>
    </w:p>
    <w:p w:rsidR="00053C6F" w:rsidRDefault="00053C6F" w:rsidP="00053C6F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распространяет свое действие на правоотношения, возникшие с 1 января 2024 года.</w:t>
      </w:r>
    </w:p>
    <w:p w:rsidR="00053C6F" w:rsidRDefault="00053C6F" w:rsidP="00053C6F">
      <w:pPr>
        <w:jc w:val="both"/>
        <w:rPr>
          <w:sz w:val="28"/>
          <w:szCs w:val="28"/>
        </w:rPr>
      </w:pPr>
    </w:p>
    <w:p w:rsidR="00053C6F" w:rsidRDefault="00053C6F" w:rsidP="00053C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(обнародовать) в </w:t>
      </w:r>
      <w:proofErr w:type="gramStart"/>
      <w:r>
        <w:rPr>
          <w:sz w:val="28"/>
          <w:szCs w:val="28"/>
        </w:rPr>
        <w:t>установленном</w:t>
      </w:r>
      <w:proofErr w:type="gramEnd"/>
    </w:p>
    <w:p w:rsidR="00053C6F" w:rsidRDefault="00053C6F" w:rsidP="00053C6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.</w:t>
      </w:r>
    </w:p>
    <w:p w:rsidR="00053C6F" w:rsidRDefault="00053C6F" w:rsidP="00053C6F">
      <w:pPr>
        <w:jc w:val="both"/>
        <w:rPr>
          <w:sz w:val="28"/>
          <w:szCs w:val="28"/>
        </w:rPr>
      </w:pPr>
    </w:p>
    <w:p w:rsidR="00053C6F" w:rsidRDefault="00053C6F" w:rsidP="00053C6F">
      <w:pPr>
        <w:spacing w:line="360" w:lineRule="auto"/>
        <w:jc w:val="both"/>
        <w:rPr>
          <w:sz w:val="26"/>
          <w:szCs w:val="26"/>
        </w:rPr>
      </w:pPr>
    </w:p>
    <w:p w:rsidR="00053C6F" w:rsidRDefault="00053C6F" w:rsidP="00053C6F">
      <w:pPr>
        <w:spacing w:line="360" w:lineRule="auto"/>
        <w:jc w:val="both"/>
        <w:rPr>
          <w:sz w:val="26"/>
          <w:szCs w:val="26"/>
        </w:rPr>
      </w:pPr>
    </w:p>
    <w:p w:rsidR="00053C6F" w:rsidRDefault="00053C6F" w:rsidP="00053C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Чемлыжского</w:t>
      </w:r>
    </w:p>
    <w:p w:rsidR="00053C6F" w:rsidRDefault="00053C6F" w:rsidP="00053C6F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Е.В. Илюшечкин     </w:t>
      </w:r>
    </w:p>
    <w:p w:rsidR="00053C6F" w:rsidRDefault="00053C6F" w:rsidP="00053C6F">
      <w:pPr>
        <w:spacing w:line="0" w:lineRule="atLeast"/>
        <w:rPr>
          <w:sz w:val="28"/>
          <w:szCs w:val="28"/>
        </w:rPr>
      </w:pPr>
    </w:p>
    <w:p w:rsidR="00053C6F" w:rsidRDefault="00053C6F" w:rsidP="00053C6F">
      <w:pPr>
        <w:rPr>
          <w:sz w:val="28"/>
          <w:szCs w:val="28"/>
        </w:rPr>
      </w:pPr>
    </w:p>
    <w:p w:rsidR="00053C6F" w:rsidRDefault="00053C6F" w:rsidP="00053C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Приложение 1</w:t>
      </w:r>
    </w:p>
    <w:p w:rsidR="00053C6F" w:rsidRDefault="00053C6F" w:rsidP="00053C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решению сессии Чемлыжского </w:t>
      </w:r>
    </w:p>
    <w:p w:rsidR="00053C6F" w:rsidRDefault="00053C6F" w:rsidP="00053C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сельского Совета народных депутатов </w:t>
      </w:r>
    </w:p>
    <w:p w:rsidR="00053C6F" w:rsidRDefault="00053C6F" w:rsidP="00053C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от 27.03.2024 года № 96</w:t>
      </w:r>
    </w:p>
    <w:p w:rsidR="00053C6F" w:rsidRDefault="00053C6F" w:rsidP="00053C6F">
      <w:pPr>
        <w:jc w:val="center"/>
        <w:rPr>
          <w:rFonts w:ascii="Calibri" w:hAnsi="Calibri"/>
          <w:sz w:val="22"/>
          <w:szCs w:val="22"/>
        </w:rPr>
      </w:pPr>
    </w:p>
    <w:p w:rsidR="00053C6F" w:rsidRDefault="00053C6F" w:rsidP="00053C6F">
      <w:pPr>
        <w:jc w:val="center"/>
        <w:rPr>
          <w:b/>
        </w:rPr>
      </w:pPr>
    </w:p>
    <w:p w:rsidR="00053C6F" w:rsidRDefault="00053C6F" w:rsidP="00053C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У К Т У Р А</w:t>
      </w:r>
    </w:p>
    <w:p w:rsidR="00053C6F" w:rsidRDefault="00053C6F" w:rsidP="0005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Чемлыжского сельского поселения на 01.01.2024 года</w:t>
      </w:r>
    </w:p>
    <w:p w:rsidR="00053C6F" w:rsidRDefault="00053C6F" w:rsidP="00053C6F">
      <w:pPr>
        <w:jc w:val="center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page" w:tblpX="3838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324"/>
        <w:gridCol w:w="2209"/>
      </w:tblGrid>
      <w:tr w:rsidR="00053C6F" w:rsidTr="00053C6F">
        <w:trPr>
          <w:trHeight w:val="1125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53C6F" w:rsidRDefault="00053C6F">
            <w:pPr>
              <w:rPr>
                <w:b/>
                <w:lang w:eastAsia="en-US"/>
              </w:rPr>
            </w:pPr>
          </w:p>
          <w:p w:rsidR="00053C6F" w:rsidRDefault="00053C6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Глава сельского поселения – выборная муниципальная должность – 1,0 ед.</w:t>
            </w:r>
          </w:p>
        </w:tc>
      </w:tr>
      <w:tr w:rsidR="00053C6F" w:rsidTr="00053C6F">
        <w:trPr>
          <w:gridBefore w:val="1"/>
          <w:gridAfter w:val="1"/>
          <w:wBefore w:w="2327" w:type="dxa"/>
          <w:wAfter w:w="2209" w:type="dxa"/>
          <w:trHeight w:val="46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3C6F" w:rsidRDefault="00053C6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053C6F" w:rsidRDefault="00053C6F" w:rsidP="00053C6F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053C6F" w:rsidRDefault="00053C6F" w:rsidP="00053C6F">
      <w:pPr>
        <w:jc w:val="center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260"/>
        <w:gridCol w:w="236"/>
        <w:gridCol w:w="2464"/>
        <w:gridCol w:w="360"/>
        <w:gridCol w:w="2340"/>
        <w:gridCol w:w="360"/>
        <w:gridCol w:w="1080"/>
        <w:gridCol w:w="1080"/>
      </w:tblGrid>
      <w:tr w:rsidR="00053C6F" w:rsidTr="00053C6F">
        <w:trPr>
          <w:gridBefore w:val="1"/>
          <w:gridAfter w:val="1"/>
          <w:wBefore w:w="1080" w:type="dxa"/>
          <w:wAfter w:w="1080" w:type="dxa"/>
          <w:trHeight w:val="383"/>
        </w:trPr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C6F" w:rsidRDefault="00053C6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053C6F" w:rsidTr="00053C6F">
        <w:trPr>
          <w:trHeight w:val="1609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53C6F" w:rsidRDefault="00053C6F">
            <w:pPr>
              <w:rPr>
                <w:b/>
                <w:sz w:val="22"/>
                <w:szCs w:val="22"/>
                <w:lang w:eastAsia="en-US"/>
              </w:rPr>
            </w:pPr>
          </w:p>
          <w:p w:rsidR="00053C6F" w:rsidRDefault="00053C6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Ведущий специалист – старшая муниципальная  должность -1,0 ед.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3C6F" w:rsidRDefault="00053C6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53C6F" w:rsidRDefault="00053C6F">
            <w:pPr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</w:p>
          <w:p w:rsidR="00053C6F" w:rsidRDefault="00053C6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Инспектор - </w:t>
            </w:r>
            <w:proofErr w:type="gramStart"/>
            <w:r>
              <w:rPr>
                <w:b/>
                <w:sz w:val="22"/>
                <w:szCs w:val="22"/>
              </w:rPr>
              <w:t>должности</w:t>
            </w:r>
            <w:proofErr w:type="gramEnd"/>
            <w:r>
              <w:rPr>
                <w:b/>
                <w:sz w:val="22"/>
                <w:szCs w:val="22"/>
              </w:rPr>
              <w:t xml:space="preserve"> не отнесенные к муниципальным должностям – 1,35 ед.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3C6F" w:rsidRDefault="00053C6F">
            <w:pPr>
              <w:rPr>
                <w:lang w:eastAsia="en-US"/>
              </w:rPr>
            </w:pPr>
          </w:p>
          <w:p w:rsidR="00053C6F" w:rsidRDefault="00053C6F">
            <w:r>
              <w:t xml:space="preserve">    </w:t>
            </w:r>
          </w:p>
          <w:p w:rsidR="00053C6F" w:rsidRDefault="00053C6F">
            <w:pPr>
              <w:rPr>
                <w:sz w:val="22"/>
                <w:szCs w:val="22"/>
              </w:rPr>
            </w:pPr>
          </w:p>
          <w:p w:rsidR="00053C6F" w:rsidRDefault="00053C6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53C6F" w:rsidRDefault="00053C6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53C6F" w:rsidRDefault="00053C6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Инспектор ВУС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–п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ередаваемые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пол-номочия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РФ- 0,4 ед.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3C6F" w:rsidRDefault="00053C6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53C6F" w:rsidRDefault="00053C6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053C6F" w:rsidRDefault="00053C6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53C6F" w:rsidRDefault="00053C6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Обслуживающий персонал (уборщица-курьер) – 0,25 ед.</w:t>
            </w:r>
          </w:p>
        </w:tc>
      </w:tr>
    </w:tbl>
    <w:p w:rsidR="00053C6F" w:rsidRDefault="00053C6F" w:rsidP="00053C6F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053C6F" w:rsidRDefault="00053C6F" w:rsidP="00053C6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53C6F" w:rsidTr="00053C6F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6F" w:rsidRDefault="00053C6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ВСЕГО – 4,00 ед., из них за счет местного бюджета -3,6 ед., за счет передаваемых полномочий РФ – 0,4 ед., Брянской области – 0 ед.</w:t>
            </w:r>
          </w:p>
        </w:tc>
      </w:tr>
      <w:tr w:rsidR="00053C6F" w:rsidTr="00053C6F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6F" w:rsidRDefault="00053C6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в том числе:</w:t>
            </w:r>
          </w:p>
        </w:tc>
      </w:tr>
      <w:tr w:rsidR="00053C6F" w:rsidTr="00053C6F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6F" w:rsidRDefault="00053C6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выборные должностные лица – 1 ед.</w:t>
            </w:r>
          </w:p>
        </w:tc>
      </w:tr>
      <w:tr w:rsidR="00053C6F" w:rsidTr="00053C6F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6F" w:rsidRDefault="00053C6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муниципальные служащие всего - 1 ед., в том числе осуществляющие полномочия РФ, Брянской области – 0 ед.</w:t>
            </w:r>
          </w:p>
        </w:tc>
      </w:tr>
      <w:tr w:rsidR="00053C6F" w:rsidTr="00053C6F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6F" w:rsidRDefault="00053C6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работники, не отнесенные к должностям муниципальной службы всего – 1,35 ед., в том числе осуществляющие полномочия РФ, Брянской области – 0 ед.</w:t>
            </w:r>
          </w:p>
        </w:tc>
      </w:tr>
      <w:tr w:rsidR="00053C6F" w:rsidTr="00053C6F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6F" w:rsidRDefault="00053C6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другие работники всего – 0,65 ед., в том числе осуществляющие полномочия РФ – 0,4 ед., Брянской области -0 ед.</w:t>
            </w:r>
          </w:p>
        </w:tc>
      </w:tr>
      <w:tr w:rsidR="00053C6F" w:rsidTr="00053C6F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6F" w:rsidRDefault="00053C6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53C6F" w:rsidTr="00053C6F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6F" w:rsidRDefault="00053C6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53C6F" w:rsidRDefault="00053C6F" w:rsidP="00053C6F">
      <w:pPr>
        <w:rPr>
          <w:b/>
          <w:sz w:val="22"/>
          <w:szCs w:val="22"/>
          <w:lang w:eastAsia="en-US"/>
        </w:rPr>
      </w:pPr>
    </w:p>
    <w:p w:rsidR="00053C6F" w:rsidRDefault="00053C6F" w:rsidP="00053C6F">
      <w:pPr>
        <w:rPr>
          <w:b/>
          <w:sz w:val="22"/>
          <w:szCs w:val="22"/>
          <w:lang w:eastAsia="en-US"/>
        </w:rPr>
      </w:pPr>
    </w:p>
    <w:p w:rsidR="00053C6F" w:rsidRDefault="00053C6F" w:rsidP="00053C6F">
      <w:pPr>
        <w:rPr>
          <w:sz w:val="22"/>
          <w:szCs w:val="22"/>
        </w:rPr>
      </w:pPr>
      <w:r>
        <w:rPr>
          <w:sz w:val="22"/>
          <w:szCs w:val="22"/>
        </w:rPr>
        <w:t>Исполнитель: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Гришина Л.Н</w:t>
      </w:r>
      <w:r>
        <w:rPr>
          <w:sz w:val="22"/>
          <w:szCs w:val="22"/>
        </w:rPr>
        <w:t>.</w:t>
      </w:r>
    </w:p>
    <w:p w:rsidR="00053C6F" w:rsidRDefault="00053C6F" w:rsidP="00053C6F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тел: 8(483 56) 9-36-12</w:t>
      </w:r>
    </w:p>
    <w:p w:rsidR="00F05CB4" w:rsidRDefault="00F05CB4"/>
    <w:sectPr w:rsidR="00F05CB4" w:rsidSect="00053C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00F9"/>
    <w:multiLevelType w:val="hybridMultilevel"/>
    <w:tmpl w:val="841A7D52"/>
    <w:lvl w:ilvl="0" w:tplc="1C487366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27"/>
    <w:rsid w:val="00053C6F"/>
    <w:rsid w:val="00472927"/>
    <w:rsid w:val="00F0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53C6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5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053C6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3C6F"/>
    <w:pPr>
      <w:shd w:val="clear" w:color="auto" w:fill="FFFFFF"/>
      <w:autoSpaceDE/>
      <w:autoSpaceDN/>
      <w:adjustRightInd/>
      <w:spacing w:after="300" w:line="317" w:lineRule="exact"/>
      <w:jc w:val="center"/>
    </w:pPr>
    <w:rPr>
      <w:b/>
      <w:bCs/>
      <w:i/>
      <w:iCs/>
      <w:sz w:val="26"/>
      <w:szCs w:val="26"/>
      <w:lang w:eastAsia="en-US"/>
    </w:rPr>
  </w:style>
  <w:style w:type="character" w:customStyle="1" w:styleId="a5">
    <w:name w:val="Основной текст_"/>
    <w:link w:val="5"/>
    <w:locked/>
    <w:rsid w:val="00053C6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5"/>
    <w:rsid w:val="00053C6F"/>
    <w:pPr>
      <w:shd w:val="clear" w:color="auto" w:fill="FFFFFF"/>
      <w:autoSpaceDE/>
      <w:autoSpaceDN/>
      <w:adjustRightInd/>
      <w:spacing w:before="360" w:after="540" w:line="312" w:lineRule="exact"/>
      <w:ind w:hanging="440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53C6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5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053C6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3C6F"/>
    <w:pPr>
      <w:shd w:val="clear" w:color="auto" w:fill="FFFFFF"/>
      <w:autoSpaceDE/>
      <w:autoSpaceDN/>
      <w:adjustRightInd/>
      <w:spacing w:after="300" w:line="317" w:lineRule="exact"/>
      <w:jc w:val="center"/>
    </w:pPr>
    <w:rPr>
      <w:b/>
      <w:bCs/>
      <w:i/>
      <w:iCs/>
      <w:sz w:val="26"/>
      <w:szCs w:val="26"/>
      <w:lang w:eastAsia="en-US"/>
    </w:rPr>
  </w:style>
  <w:style w:type="character" w:customStyle="1" w:styleId="a5">
    <w:name w:val="Основной текст_"/>
    <w:link w:val="5"/>
    <w:locked/>
    <w:rsid w:val="00053C6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5"/>
    <w:rsid w:val="00053C6F"/>
    <w:pPr>
      <w:shd w:val="clear" w:color="auto" w:fill="FFFFFF"/>
      <w:autoSpaceDE/>
      <w:autoSpaceDN/>
      <w:adjustRightInd/>
      <w:spacing w:before="360" w:after="540" w:line="312" w:lineRule="exact"/>
      <w:ind w:hanging="440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2024-03-28T13:39:00Z</dcterms:created>
  <dcterms:modified xsi:type="dcterms:W3CDTF">2024-03-28T13:40:00Z</dcterms:modified>
</cp:coreProperties>
</file>